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0C" w:rsidRDefault="0089750C" w:rsidP="0089750C">
      <w:pPr>
        <w:spacing w:after="0" w:line="240" w:lineRule="auto"/>
        <w:ind w:firstLine="709"/>
        <w:rPr>
          <w:rFonts w:ascii="Arial" w:hAnsi="Arial" w:cs="Arial"/>
          <w:color w:val="0000EE"/>
          <w:u w:val="single"/>
          <w:shd w:val="clear" w:color="auto" w:fill="FFFFFF"/>
        </w:rPr>
      </w:pPr>
      <w:r>
        <w:br/>
      </w:r>
    </w:p>
    <w:p w:rsidR="0089750C" w:rsidRPr="00A2332D" w:rsidRDefault="0089750C" w:rsidP="00A5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0" w:rsidRPr="002036E8" w:rsidRDefault="00F902E0" w:rsidP="00A5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проведении </w:t>
      </w:r>
      <w:r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Международного литературного конкурса поэтических переводов «</w:t>
      </w:r>
      <w:r w:rsidR="009458D0"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Беларусь – Р</w:t>
      </w:r>
      <w:r w:rsidR="009458D0"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оссия. </w:t>
      </w:r>
      <w:proofErr w:type="spellStart"/>
      <w:r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Сожские</w:t>
      </w:r>
      <w:proofErr w:type="spellEnd"/>
      <w:r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берега дружбы» в рамках </w:t>
      </w:r>
      <w:r w:rsidR="001D7C70" w:rsidRPr="001D7C7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XVIII</w:t>
      </w:r>
      <w:r w:rsidR="001D7C70" w:rsidRPr="001D7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Международного фестиваля-праздника «Славянские литературные дожинки» в 2023 году</w:t>
      </w:r>
      <w:r w:rsidR="002036E8"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317162"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посв</w:t>
      </w:r>
      <w:r w:rsidR="002036E8"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317162"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щенн</w:t>
      </w:r>
      <w:r w:rsid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317162"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мира и созидания в Республике Беларусь,</w:t>
      </w:r>
      <w:r w:rsidR="002036E8"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педагога и наставника в Российской Федерации,</w:t>
      </w:r>
      <w:r w:rsidR="00317162" w:rsidRPr="00203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85-летию Гомельской области и Году современной  патриотической литературы в Гомельской области</w:t>
      </w:r>
    </w:p>
    <w:p w:rsidR="00A55C38" w:rsidRPr="00A2332D" w:rsidRDefault="00A55C38" w:rsidP="00A55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Учредитель конкурса: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Гомельское областное отделение ОО «Союз писателей Беларуси».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1.1. Конкурс проводится при поддержке: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Главного управления идеологической работы, культуры и по делам молодежи Гомельского областного исполнительного комитета;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ОО «Союз писателей Беларуси»;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ОО «Союз писателей России»;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ОО «Международный Союз писателей и мастеров искусств»; 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Гомельской областной универсальной библиотеки имени В.И. Ленина;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Гомельского областного отделения ОО «Белорусский фонд мира»;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Русского дома (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Россотрудничество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г. Гомеле;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Федеральной и национально-культурной автономии «Белорусы России» и Региональной национально-культурной автономии «Белорусы Ростовской области»;</w:t>
      </w:r>
    </w:p>
    <w:p w:rsidR="00F902E0" w:rsidRPr="00A2332D" w:rsidRDefault="00A55C38" w:rsidP="00A5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егиональной национально-культурной автономии «Белорусы Кубани»;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Спонсорами конкурса и фестиваля-праздника могут выступить благотворительные фонды, организации и частные лица Беларуси, Российской Федерации, стран СНГ.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Информационные партнёры: 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Управление по связям с общественностью и взаимодействию со средствами массовой </w:t>
      </w:r>
      <w:proofErr w:type="gram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Секретариата Парламентского Собрания Союза Беларуси</w:t>
      </w:r>
      <w:proofErr w:type="gram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России;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газета «Союзное вече»;</w:t>
      </w:r>
    </w:p>
    <w:p w:rsidR="00100B9A" w:rsidRDefault="00F902E0" w:rsidP="00100B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журнал «Союзное государство»;</w:t>
      </w:r>
      <w:r w:rsidR="00100B9A" w:rsidRP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B9A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международны</w:t>
      </w:r>
      <w:r w:rsid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альманах «Литера» (Беларусь);</w:t>
      </w:r>
    </w:p>
    <w:p w:rsidR="00F902E0" w:rsidRPr="00A2332D" w:rsidRDefault="00F902E0" w:rsidP="00100B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телерадиовещательная организация Союзного государства – ТРО Союза;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сайты органов Союзного государства;</w:t>
      </w:r>
    </w:p>
    <w:p w:rsidR="00F902E0" w:rsidRPr="00A2332D" w:rsidRDefault="00F902E0" w:rsidP="00A55C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телерадиокомпания  «Гомель»;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«Донское радио» (РФ), радиоканал «Культура» (Беларусь);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Журнал народной поэзии и прозы «Мозаика Юга»;</w:t>
      </w:r>
    </w:p>
    <w:p w:rsidR="002337D4" w:rsidRPr="00A2332D" w:rsidRDefault="002337D4" w:rsidP="00F902E0">
      <w:pPr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2E0" w:rsidRPr="00A2332D" w:rsidRDefault="00F902E0" w:rsidP="00F902E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задачи: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Развитие и укрепление профессиональных и творческих связей между молодыми поэтами, пишущими на русском</w:t>
      </w:r>
      <w:r w:rsid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белорусском языках.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7D4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Укрепление традиций духовного братства, сохранение и развитие общего культурного наследия славянских народов, их самобытности.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7D4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Повышение интереса молодёжи к славянским истокам литератур</w:t>
      </w:r>
      <w:r w:rsidR="002337D4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7D4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Создание условий для обмена творческими достижениями и профессионального взаимодействия между поэтами, пишущими на близких, имеющих единый исторический корень славянских языках</w:t>
      </w:r>
      <w:r w:rsid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37D4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Повышение мастерства через проведение творческих встреч и мастер-классов для начинающих литераторов с участием признанных мастеров слова.</w:t>
      </w:r>
    </w:p>
    <w:p w:rsidR="00F902E0" w:rsidRPr="00A2332D" w:rsidRDefault="002337D4" w:rsidP="0023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Поддержка молодых авторов в реализации их творческого потенциала.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Воспитание у молодёжи патриотизма и межнационального взаимоуважения.</w:t>
      </w:r>
    </w:p>
    <w:p w:rsidR="00F902E0" w:rsidRPr="00A2332D" w:rsidRDefault="002337D4" w:rsidP="0023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Привлечение внимания общественности к определяющей роли литературы и культуры в формировании сознания подрастающих поколений и духовно-нравственного становления молодых граждан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Союзного государства Беларусь-Россия.</w:t>
      </w:r>
    </w:p>
    <w:p w:rsidR="00F902E0" w:rsidRPr="00A2332D" w:rsidRDefault="002337D4" w:rsidP="0023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Укрепление в молодёжной среде взаимопонимания и взаимоуважения между представителями различных народов и народностей.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Время и место проведения 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Финал  </w:t>
      </w:r>
      <w:r w:rsidR="00076A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литературного конкурса поэтических переводов «</w:t>
      </w:r>
      <w:r w:rsidR="009458D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Беларусь-Россия. 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Сожские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 дружбы” состоится </w:t>
      </w:r>
      <w:r w:rsidR="002337D4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7D4" w:rsidRPr="00A2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</w:t>
      </w:r>
      <w:r w:rsidR="002337D4"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8-9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202</w:t>
      </w:r>
      <w:r w:rsidR="002337D4"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территории</w:t>
      </w:r>
      <w:r w:rsidR="002337D4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Гомеля и Гомельской области.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Оргкомитет, жюри фестиваля-конкурса 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Учредитель конкурса определяет и утверждает организационный комитет и жюри конкурса, их функции и порядок работы.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оргкомитет входят члены Совета Гомельского областного отделения ОО «Союз писателей Беларуси, а также могут входить представители организаций, оказывающих поддержку Учредителю, члены жюри. 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состав жюри конкурса приглашаются видные деятели литературы, обладающие заслуженными званиями, высокой квалификацией, компетенцией и профессионализмом, участвовавшие ранее в качестве членов жюри, почётны</w:t>
      </w:r>
      <w:r w:rsid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литературных фестивалей и конкурсов в своих странах и на международном уровне. Все решения жюри утверждаются Советом Гомельского областного отделения ОО «Союз писателей Беларуси», Оргкомитетом и оформляются протоколом. Оргкомитет фестиваля оставляет за собой право оперативного внесения изменений в Положение о порядке проведения конкурса.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Условия и порядок проведения  конкурса 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участия в конкурсе 202</w:t>
      </w:r>
      <w:r w:rsidR="002337D4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приглашаются:</w:t>
      </w:r>
    </w:p>
    <w:p w:rsidR="002337D4" w:rsidRPr="00A2332D" w:rsidRDefault="002337D4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молодые авторы </w:t>
      </w:r>
      <w:r w:rsidR="0015052C"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Беларуси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возрасте от 18 до 40 лет независимо от национальности, места жительства, гражданства, членства в творческих союзах);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молодые авторы </w:t>
      </w:r>
      <w:r w:rsidR="0015052C"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возрасте от 18 до 40 лет независимо от национальности, места жительства, гражданства, членства в творческих союзах).</w:t>
      </w:r>
    </w:p>
    <w:p w:rsidR="002337D4" w:rsidRPr="00A2332D" w:rsidRDefault="002337D4" w:rsidP="0094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Конкурс проводится в два этапа: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первый.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участник</w:t>
      </w:r>
      <w:r w:rsidRPr="0059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65C" w:rsidRPr="005973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ED065C" w:rsidRPr="00597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литературного конкурса поэтических переводов «Беларусь – Р</w:t>
      </w:r>
      <w:r w:rsidR="00ED065C" w:rsidRPr="005973EC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 xml:space="preserve">оссия. </w:t>
      </w:r>
      <w:proofErr w:type="spellStart"/>
      <w:r w:rsidR="00ED065C" w:rsidRPr="00597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Сожские</w:t>
      </w:r>
      <w:proofErr w:type="spellEnd"/>
      <w:r w:rsidR="00ED065C" w:rsidRPr="00597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берега дружбы» в рамках </w:t>
      </w:r>
      <w:r w:rsidR="001D7C70" w:rsidRPr="005973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XVIII</w:t>
      </w:r>
      <w:r w:rsidR="001D7C70" w:rsidRPr="00597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065C" w:rsidRPr="00597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Международного фестиваля-праздника «Славянские литературные дожинки» в 2023 году</w:t>
      </w:r>
      <w:r w:rsidR="00ED065C" w:rsidRPr="0059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Беларуси и России должен выполнить поэтические переводы на белорусский или русский язык </w:t>
      </w:r>
      <w:r w:rsidR="005D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(три группы)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</w:t>
      </w:r>
      <w:r w:rsidR="00DE3B32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Оргкомитетом стихотворени</w:t>
      </w:r>
      <w:r w:rsidR="005973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B32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Расула Гамзатова, Анатолия </w:t>
      </w:r>
      <w:proofErr w:type="spellStart"/>
      <w:r w:rsidR="00DE3B32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Гречаникова</w:t>
      </w:r>
      <w:proofErr w:type="spellEnd"/>
      <w:r w:rsidR="00DE3B32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Али </w:t>
      </w:r>
      <w:proofErr w:type="spellStart"/>
      <w:r w:rsidR="00DE3B32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Шогенцукова</w:t>
      </w:r>
      <w:proofErr w:type="spellEnd"/>
      <w:r w:rsidR="00ED065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авторы </w:t>
      </w:r>
      <w:r w:rsidR="009458D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переводят на  белорусский язык </w:t>
      </w:r>
      <w:r w:rsidR="005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</w:t>
      </w:r>
      <w:r w:rsidR="00DE3B32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</w:t>
      </w:r>
      <w:r w:rsidR="00DE3B32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Расула Гамзатова</w:t>
      </w:r>
      <w:r w:rsidR="005D6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исполняется 100 лет со дня рождения поэта).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авторы 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переводят на русский язык </w:t>
      </w:r>
      <w:r w:rsidR="005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DE3B32" w:rsidRPr="00A2332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предложенные 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</w:t>
      </w:r>
      <w:proofErr w:type="spellEnd"/>
      <w:r w:rsidR="00DE3B32" w:rsidRPr="00A2332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Анатолия </w:t>
      </w:r>
      <w:proofErr w:type="spellStart"/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Гречаникова</w:t>
      </w:r>
      <w:proofErr w:type="spellEnd"/>
      <w:r w:rsid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2023 году исполняется 85 лет со дня рождения поэта).</w:t>
      </w:r>
    </w:p>
    <w:p w:rsidR="00DE3B32" w:rsidRPr="00A2332D" w:rsidRDefault="00DE3B32" w:rsidP="00DE3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авторы Гомельской области переводят на белорусский язык </w:t>
      </w:r>
      <w:r w:rsidR="005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стихотворения Али 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Шогенцукова</w:t>
      </w:r>
      <w:proofErr w:type="spellEnd"/>
      <w:r w:rsidR="00100B9A" w:rsidRP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дань памяти 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советск</w:t>
      </w:r>
      <w:r w:rsid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ому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кабардинск</w:t>
      </w:r>
      <w:r w:rsid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ому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поэт</w:t>
      </w:r>
      <w:r w:rsid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писател</w:t>
      </w:r>
      <w:r w:rsid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основоположник</w:t>
      </w:r>
      <w:r w:rsid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кабардинской литературы</w:t>
      </w:r>
      <w:r w:rsid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заслуженному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деятел</w:t>
      </w:r>
      <w:r w:rsid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ю 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искусств Кабардино-Балкарской АССР, погибш</w:t>
      </w:r>
      <w:r w:rsid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ему</w:t>
      </w:r>
      <w:r w:rsidR="00100B9A" w:rsidRPr="00100B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фашистском концлагере в белорусском Бобруйске в 1941 году).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пере</w:t>
      </w:r>
      <w:r w:rsidR="00ED065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размещены в приложении №1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Положению. 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Подстрочники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предусматриваются.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Авторы-претенденты с 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15052C"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F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1 </w:t>
      </w:r>
      <w:r w:rsidR="00ED065C"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84369"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посылают заявку на e-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6" w:history="1">
        <w:r w:rsidRPr="00A233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konkurs.gomel.by@yandex.by</w:t>
        </w:r>
      </w:hyperlink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включающую: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— фотографию участника в расширении 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размером не более 100 кбайт</w:t>
      </w:r>
      <w:proofErr w:type="gram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раткую биографию, домашний адрес, свой e-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 мобильного телефона</w:t>
      </w:r>
      <w:r w:rsidR="005D679B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текст </w:t>
      </w:r>
      <w:r w:rsidR="005D6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формате 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14, интервал между строками 1, между стихами – интервал 2</w:t>
      </w:r>
      <w:r w:rsidR="005D679B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79B" w:rsidRPr="001B54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*выше</w:t>
      </w:r>
      <w:r w:rsidRPr="001B54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</w:t>
      </w:r>
      <w:r w:rsidR="001B54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нные</w:t>
      </w:r>
      <w:r w:rsidRPr="001B54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материалы </w:t>
      </w:r>
      <w:r w:rsidR="005D679B" w:rsidRPr="001B54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обязательно </w:t>
      </w:r>
      <w:r w:rsidRPr="001B54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должны быть собраны в один </w:t>
      </w:r>
      <w:proofErr w:type="spellStart"/>
      <w:r w:rsidR="005D679B" w:rsidRPr="001B54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вордовский</w:t>
      </w:r>
      <w:proofErr w:type="spellEnd"/>
      <w:r w:rsidR="005D679B" w:rsidRPr="001B54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1B54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файл.</w:t>
      </w:r>
    </w:p>
    <w:p w:rsidR="00D84369" w:rsidRPr="00A2332D" w:rsidRDefault="00D84369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второй: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жюри конкурса оценивает литературный и технический уровень всех претендентов (</w:t>
      </w:r>
      <w:r w:rsidR="005F3A7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A7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года) и определяет по каждой группе лауреатов (первое, второе и третье места).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Гран-при </w:t>
      </w:r>
      <w:r w:rsidR="005F3A7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международного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5F3A7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F3A7C" w:rsidRPr="00A23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обладателем Гран-при может стать только один из лауреатов всех групп переводчиков</w:t>
      </w:r>
      <w:r w:rsidR="005F3A7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совместно Советом Гомельского областного отделения ОО «Союз писателей Беларуси», Оргкомитетом и Жюри из числа лауреатов </w:t>
      </w:r>
      <w:r w:rsidR="005F3A7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групп.</w:t>
      </w:r>
    </w:p>
    <w:p w:rsidR="001B54CA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Переводы не рецензируются</w:t>
      </w:r>
      <w:r w:rsidR="001B5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E0" w:rsidRPr="00A2332D" w:rsidRDefault="001B54CA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дискуссии с претендентами на участие Организатор не вступает.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Сертификаты об участии в конкурсе не предусмотрены.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Подача конкурсной заявки для участия в фестивале-конкурсе означает полное согласие автора-претендента с условиями настоящего Положения, принятием обязательств по поддержанию контактов с Организатором для оперативного информирования о своём участии и возможных изменениях проведения конкурса. Авторы-претенденты соглашаются с тем, что их переводы могут быть опубликованы в альманахах и совместных изданиях, СМИ. При этом авторы не претендуют на выплату авторского гонорара. 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Подведение итогов и награждение.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Имена лауреатов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конкурса по трем группам будут озвучены 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1D7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июле 2023 года на Международном фестивале «Берега дружбы» в Ростовской области. Имя обладателя Гран-при будет озвучено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7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7-9 сентября </w:t>
      </w:r>
      <w:r w:rsidRPr="00A23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г. Гомеле в рамках  Международного фестиваля-праздника «Славянские литературные дожинки». 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обладател</w:t>
      </w:r>
      <w:r w:rsidR="00A2332D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Гран-при и лауреатам конкурса из Российской Федерации высылаются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варианте на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электронную почту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передаются 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печатном виде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партнёрам Организатора из Российской Федерации для вручения наград по месту жительства).</w:t>
      </w:r>
    </w:p>
    <w:p w:rsidR="00F902E0" w:rsidRDefault="001D7C7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ауреаты конкурса от 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</w:t>
      </w:r>
      <w:r w:rsidR="001B54C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Гомельской области</w:t>
      </w:r>
      <w:r w:rsidR="00F902E0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на главной сцене фестиваля «Славянские литературные дожинки».</w:t>
      </w:r>
    </w:p>
    <w:p w:rsidR="00D57B0A" w:rsidRPr="00A2332D" w:rsidRDefault="00D57B0A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Переводы лауреатов конкурса публикуются в международном альманахе «Литера», а также в коллективных сборниках Организатора.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Обладатели Гран-при и лауреаты конкурса из Российской Федерации</w:t>
      </w:r>
      <w:r w:rsidR="001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54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могут быть</w:t>
      </w:r>
      <w:r w:rsidRPr="001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приглашены для участия в Международном фестивале-празднике «Славянские литературные дожинки»</w:t>
      </w:r>
      <w:r w:rsidR="0015052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52C" w:rsidRPr="00A23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(проезд в г. Гомель и обратно за свой счет</w:t>
      </w:r>
      <w:r w:rsidR="00A2332D" w:rsidRPr="00A23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проживание, питание за счет организатора международного конкурса</w:t>
      </w:r>
      <w:r w:rsidR="0015052C" w:rsidRPr="00A23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лауреатов конкурса </w:t>
      </w:r>
      <w:r w:rsidR="001B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</w:t>
      </w:r>
      <w:r w:rsidR="001B54C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встречи, мастер-классы по поэзии и поэтическим переводам, круглые столы по проблемам </w:t>
      </w:r>
      <w:r w:rsidR="00ED065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современной литературы в рамках международных </w:t>
      </w:r>
      <w:r w:rsidR="001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литературных </w:t>
      </w:r>
      <w:r w:rsidR="00ED065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</w:t>
      </w:r>
      <w:r w:rsidR="001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-партнеров </w:t>
      </w:r>
      <w:r w:rsidR="00ED065C" w:rsidRPr="00A2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Беларуси и России</w:t>
      </w:r>
      <w:r w:rsidR="001B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(«Берега дружбы», «Славянские литературные дожинки»).</w:t>
      </w:r>
    </w:p>
    <w:p w:rsidR="00F902E0" w:rsidRPr="00A2332D" w:rsidRDefault="00F902E0" w:rsidP="00F902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3B32" w:rsidRPr="00A2332D" w:rsidRDefault="00DE3B32" w:rsidP="00CA3EFF">
      <w:pPr>
        <w:shd w:val="clear" w:color="auto" w:fill="FFFFFF"/>
        <w:spacing w:before="120" w:after="120" w:line="33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D065C" w:rsidRPr="00A2332D" w:rsidRDefault="00ED065C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Молодые авторы России переводят на русский язык </w:t>
      </w:r>
      <w:r w:rsidRPr="00A2332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предложенные </w:t>
      </w:r>
      <w:proofErr w:type="spellStart"/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</w:t>
      </w:r>
      <w:proofErr w:type="spellEnd"/>
      <w:r w:rsidRPr="00A2332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я</w:t>
      </w:r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Анатолия </w:t>
      </w:r>
      <w:proofErr w:type="spellStart"/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Гречаникова</w:t>
      </w:r>
      <w:proofErr w:type="spellEnd"/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3B32" w:rsidRPr="00467BB5" w:rsidRDefault="00DE3B32" w:rsidP="00A2332D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4B0B" w:rsidRPr="00467BB5" w:rsidRDefault="006C4B0B" w:rsidP="00A2332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</w:pPr>
      <w:r w:rsidRPr="00467BB5"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Анатоль Грачанікаў</w:t>
      </w:r>
    </w:p>
    <w:p w:rsidR="00467BB5" w:rsidRDefault="00467BB5" w:rsidP="00A2332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Крывавая</w:t>
      </w:r>
      <w:proofErr w:type="spellEnd"/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балада</w:t>
      </w:r>
      <w:proofErr w:type="spellEnd"/>
    </w:p>
    <w:p w:rsidR="00CA3EFF" w:rsidRPr="00A2332D" w:rsidRDefault="00CA3EFF" w:rsidP="00A2332D">
      <w:pPr>
        <w:pBdr>
          <w:bottom w:val="single" w:sz="6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3EFF" w:rsidRPr="00A2332D" w:rsidRDefault="00CA3EFF" w:rsidP="00A2332D">
      <w:pPr>
        <w:pBdr>
          <w:top w:val="single" w:sz="6" w:space="1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  <w:t>Конец формы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Светлай</w:t>
      </w:r>
      <w:proofErr w:type="spellEnd"/>
      <w:r w:rsidRPr="00A2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памяці</w:t>
      </w:r>
      <w:proofErr w:type="spellEnd"/>
      <w:r w:rsidRPr="00A2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аднагодкаў</w:t>
      </w:r>
      <w:proofErr w:type="spellEnd"/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Hi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хмурынкі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яскавіч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Петрыкава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галасо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маўклівасцю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лясоў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дзетак-малалетак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чаек у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адчаі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крычалі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завяла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кветак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Цыць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Рыгорка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цябе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і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дамоў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нашто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Hi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хмурынкі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яскавіч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Петрыкава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галасо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маўклівасцю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лясоў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гэркаюць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аўчаркі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Канваіры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Шнэль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Цурук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прытушваюць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цыгаркі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Аб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далоні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нашых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рук.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Наплыве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успамінаў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убачу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надоечы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хапаюць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да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прывязваюць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стоячы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Хліпнеш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Хліпнеш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Хліпнеш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Пырсне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ітровую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банку.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патухне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ўгары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Зранку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чапайце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сястрычку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чапайце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жывым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закапайце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вазьміце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дна,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вазьміце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Верку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дамоў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Адпусціце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Круціўся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у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чорных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плямах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 траву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валіўся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ніц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Навотлеў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біў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сэрца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прама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Крывавы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шпрыц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канчаліся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трызненні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сонным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хісткім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праясненні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Матулю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бачыў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Яна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Ішла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кудысьці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пела,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Але 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хацела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Узяць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I я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крычаў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Крычаў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замаўчаў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Няўжо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зарачанскі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бор?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дзядзька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Андрэй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касцёр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Няўжо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нага, рука?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як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хочацца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Рыгорка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Надзя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Зоська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Клава,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Антосік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Ядзя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Міхаська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Міколка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Янінка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Адам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сам?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Ляцела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сарок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?..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Праўда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сынок!</w:t>
      </w:r>
    </w:p>
    <w:p w:rsidR="00CA3EFF" w:rsidRPr="00A2332D" w:rsidRDefault="00CA3EFF" w:rsidP="00A2332D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3EFF" w:rsidRPr="00A2332D" w:rsidRDefault="00CA3EFF" w:rsidP="00A2332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be-BY"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Сентыментальны</w:t>
      </w:r>
      <w:proofErr w:type="spellEnd"/>
      <w:r w:rsidRPr="00A233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раманс</w:t>
      </w:r>
      <w:proofErr w:type="spellEnd"/>
    </w:p>
    <w:p w:rsidR="006C4B0B" w:rsidRPr="00A2332D" w:rsidRDefault="006C4B0B" w:rsidP="00A2332D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be-BY" w:eastAsia="ru-RU"/>
        </w:rPr>
      </w:pP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“бывай” на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развітанне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Глядзець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час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адцвітання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мне.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радыус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як свет,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бясконцы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не, – дык ад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–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бясконцы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круг.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верыў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каханні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ёсць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мяжа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ёю</w:t>
      </w:r>
      <w:proofErr w:type="spellEnd"/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здрада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дрыгва-смактуха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Расчараванне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рэўнасць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 і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скруха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верыў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каханні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ёсць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мяжа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радыус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як свет,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бясконцы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не, – дык ад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зямлі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сонца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Каханне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думаў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–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бясконцы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круг.</w:t>
      </w:r>
    </w:p>
    <w:p w:rsidR="00467BB5" w:rsidRDefault="00467BB5" w:rsidP="00A233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</w:pPr>
    </w:p>
    <w:p w:rsidR="00467BB5" w:rsidRDefault="00467BB5" w:rsidP="001B5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</w:pPr>
    </w:p>
    <w:p w:rsidR="006C4B0B" w:rsidRPr="00A2332D" w:rsidRDefault="00CA3EFF" w:rsidP="00A233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</w:pPr>
      <w:r w:rsidRPr="00A233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  <w:t>Беларускія краявіды</w:t>
      </w:r>
    </w:p>
    <w:p w:rsidR="00CA3EFF" w:rsidRPr="00A2332D" w:rsidRDefault="00CA3EFF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Беларускія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Краявіды...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Перазвоны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Азёр і бароў.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Над палеткамі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Бульбы і жыта -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Песня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Велічных курганоў.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Гэта наша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Зямля дарагая,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Гэта нашы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Лугі і палі,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Над якімі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Спрадвеку лунае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Бусел -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Сімвал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Бяссмерця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A2332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Зямлі.</w:t>
      </w:r>
      <w:r w:rsidRPr="00A2332D"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F902E0" w:rsidRPr="00A2332D" w:rsidRDefault="00F902E0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F902E0" w:rsidRPr="00A2332D" w:rsidRDefault="00F902E0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D065C" w:rsidRPr="00A2332D" w:rsidRDefault="00ED065C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Молодые авторы Гомельской области переводят на белорусский язык предложенные стихотворения Али </w:t>
      </w:r>
      <w:proofErr w:type="spellStart"/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Шогенцукова</w:t>
      </w:r>
      <w:proofErr w:type="spellEnd"/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3B32" w:rsidRPr="00A2332D" w:rsidRDefault="00DE3B32" w:rsidP="00A2332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F70E1" w:rsidRPr="00467BB5" w:rsidRDefault="005F70E1" w:rsidP="00A2332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67BB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Али </w:t>
      </w:r>
      <w:proofErr w:type="spellStart"/>
      <w:r w:rsidRPr="00467BB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Шогенцуков</w:t>
      </w:r>
      <w:proofErr w:type="spellEnd"/>
    </w:p>
    <w:p w:rsidR="00A2332D" w:rsidRPr="00A2332D" w:rsidRDefault="005F70E1" w:rsidP="00A233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332D" w:rsidRPr="00A2332D" w:rsidRDefault="005F70E1" w:rsidP="00A233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Матери</w:t>
      </w:r>
      <w:r w:rsidR="0046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467BB5" w:rsidRDefault="005F70E1" w:rsidP="00467BB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Нана, что знаешь теперь ты о сыне?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Дремлет, тоской 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убаюкан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моря...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твой малый - один на чужбине,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Жаждет увидеть родные нагорья.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и денёк такой выпасть не может,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показал бы Эльбруса вершину.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моя здесь матерей не тревожит,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твоему улыбаются сыну.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Порт... И суда... И чужая столица...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громе и грохоте грузчиков много.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Грязными фесками потные лица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ытрут... И снова с поклажей в дорогу.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Слышишь, родная? Лишь грузчики эти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Душу мне лаской неловкою лечат.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сироте, мол, несладко на свете!..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Грубые руки погладят - и легче.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заскорузлые их ладони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Нежными кажутся в эту минуту...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я от родины всё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отдалённей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Ближе становишься ты почему-то!..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хорошо бы мне было, я знаю,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 ты вовсе меня не родила...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Бросить тебя я не мог бы, родная,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 взяла меня в детстве могила...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согрешил я, о боже? Тобою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миру пущен разутым, раздетым!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Мать неповинную метишь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судьбою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Плакальщиц, связанных вдовьим обетом.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ты спрятался в райских палатах,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не слышишь рыданий дитяти.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мусорной куче он спит, а богатых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Зрелищем этим ты радуешь кстати!..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Жди меня, мама!.. В труде неустанном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ыйдет из мальчика сильный мужчина.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старом ущелье над нашим Баксаном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увидишь любимого сына.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7BB5">
        <w:rPr>
          <w:rFonts w:ascii="Times New Roman" w:eastAsia="Times New Roman" w:hAnsi="Times New Roman" w:cs="Times New Roman"/>
          <w:lang w:eastAsia="ru-RU"/>
        </w:rPr>
        <w:t>1917</w:t>
      </w:r>
    </w:p>
    <w:p w:rsidR="00A2332D" w:rsidRPr="00467BB5" w:rsidRDefault="00467BB5" w:rsidP="00467BB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67B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Эти печальные строки написаны юношей, чья родина Кабардино-Балкария.</w:t>
      </w:r>
      <w:r w:rsidRPr="00467B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>В этом возрасте он учился в Турции. Зарабатывал себе на жизнь грузчиком в порту. Из посёлка, который теперь называется Буйнакском, его за отличную учёбу направили в Стамбул для завершения образования. Со стихотворением "Нана" (мама) началось поэтическое творчество. Вернулся на родину в 1919 году. Работал учителем. Журналистом. Ему присвоено звание заслуженного деятеля искусств за развитие художественной литературы.</w:t>
      </w:r>
      <w:r w:rsidRPr="00467B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  <w:t>Погиб в фашистском концлагере в Беларуси в ноябре 1941 года.</w:t>
      </w:r>
      <w:r w:rsidR="005F70E1" w:rsidRPr="00467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2332D" w:rsidRPr="00A2332D" w:rsidRDefault="005F70E1" w:rsidP="00A233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ЛИСТОК</w:t>
      </w:r>
    </w:p>
    <w:p w:rsidR="00A2332D" w:rsidRPr="00A2332D" w:rsidRDefault="005F70E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самые тучи,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Поднявши верхушку свою,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Раскинуло дерево сучья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И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тёплую ловит струю.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Дрожит на нём лист пожелтелый,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Один-одинёшенек он.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Покинутый, осиротелый,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В дремоту листок погружён...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Степные задорные птицы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Н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ветках нашли свой приют;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Чуть станет заря золотиться -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Щебечут они и поют.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ПРИЗЫВ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Питомцы сада, лучшего на свете,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Строители величественных дней!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ближе сердцу матери, чем дети?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вам отчизны-матери милей?..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</w:t>
      </w:r>
      <w:proofErr w:type="spell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драгоценнейшему</w:t>
      </w:r>
      <w:proofErr w:type="spell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благу –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Свободе нашей – угрожает враг,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 гневная не закипит отвага?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стоил крови каждый к счастью шаг!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Знавала наша родина немало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Бессмертием увенчанных побед: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Благоговейно молодежь внимала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Сказаниям и битвам прошлых лет.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в своих неистощимых недрах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ыковывал таких богатырей,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шедший против нас надменный недруг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Невольно шел к погибели своей…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за себя – за всех, чьей кровью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Злодей свою дорогу оросил,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слезы матерей, за муку вдовью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разочтемся, не жалея сил.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Смотрите: к небу, раздирая тучи,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Воздушные взмывают корабли!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Землетрясенья ль вал грядет ревучий?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это наши танки в бой пошли.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вспененные глянете ль просторы: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 горой ли там скользит гора?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то советские дымят линкоры,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наши выплывают крейсера!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грома пушек вздрагивают скалы,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долу клонятся верхушки рощ…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Кавказцы! И для нас пора настала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и мужество свое, и мощь!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– на коней! Взлетайте, братья, в седла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устремляйтесь всем ветрам в обгон,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заметался кровопийца подлый,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Поправший человечности закон.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Погибнет враг, – мы в том клянемся честью!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подвиг наш запомнит на века!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путь победы, славы и возмездья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редначертала партии рука!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3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Перевод Л. Руст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1941</w:t>
      </w:r>
    </w:p>
    <w:p w:rsidR="00A2332D" w:rsidRPr="00A2332D" w:rsidRDefault="00A2332D" w:rsidP="00A233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3B32" w:rsidRPr="00A2332D" w:rsidRDefault="00DE3B32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B32" w:rsidRPr="00A2332D" w:rsidRDefault="00DE3B32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Молодые авторы Беларуси переводят на  белорусский язык предложенные стихотворения Расула Гамзатова.</w:t>
      </w:r>
      <w:r w:rsidRPr="00A2332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"https://www.culture.ru/persons/9948/rasul-gamzatov" </w:instrTex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Расул Гамзатов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24821" w:rsidRPr="00A2332D" w:rsidRDefault="00324821" w:rsidP="00A23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Журавли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 порою, что солдаты,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кровавых не пришедшие полей,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в землю эту полегли когда-то,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превратились в белых журавлей.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 сей поры с времен тех дальних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етят и подают нам голоса.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потому ль так часто и печально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замолкаем, глядя в небеса?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предвечернею порою,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вижу, как в тумане журавли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етят своим определенным строем,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 полям людьми они брели.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летят, свершают путь свой длинный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выкликают чьи-то имена.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потому ли с кличем журавлиным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т века речь аварская сходна?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Летит, летит по небу клин усталый —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в тумане на исходе дня,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в том строю есть промежуток малый —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может, это место для меня!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Настанет день, и с журавлиной стаей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поплыву в такой же сизой мгле,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Из-под небес по-птичьи окликая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вас, кого оставил на земле.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1965 г.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"https://www.culture.ru/persons/9948/rasul-gamzatov" </w:instrTex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Расул Гамзатов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24821" w:rsidRPr="00A2332D" w:rsidRDefault="00324821" w:rsidP="00A23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 двадцать миллионов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двадцать миллионов.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неизвестных и до знаменитых,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Сразить которых годы не вольны,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двадцать миллионов незабытых,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Убитых, не вернувшихся с войны.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 исчезли мы в кромешном дыме,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путь, как на вершину, был не прям.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мы женам снимся молодыми,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мальчиками снимся матерям.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 в День Победы сходим с пьедесталов,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окнах свет покуда не погас,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все от рядовых до генералов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аходимся незримо среди вас.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 войны печальный день начальный,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 этот день вы радостью пьяны.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Бьет колокол над нами поминальный,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гул венчальный льется с вышины.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не забылись вековыми снами,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всякий раз у Вечного огня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долг велит советоваться с нами,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 бы в раздумье головы клоня.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пусть не покидает вас забота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волю не вернувшихся с войны,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перед награждением кого-то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перед осуждением вины.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то, что мы в окопах защищали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возвращали, кинувшись в прорыв,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Беречь и защищать вам завещали,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Единственные жизни положив.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 медалях, после нас отлитых,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все перед Отечеством равны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двадцать миллионов незабытых,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Убитых, не вернувшихся с войны.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в облаках зияет шрам наскальный,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любом часу от солнца до луны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ьет колокол над нами поминальный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гул венчальный льется с вышины.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И хоть списали нас военкоматы,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недругу придется взять в расчет,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 бой пойдут и мертвые солдаты,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живых тревога призовет.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отвратима, адова година.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мы готовы на передовой,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Воскреснув,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погибнуть до 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 погиб там ни один живой.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вы должны, о многом беспокоясь,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 злом ни шагу не подавшись вспять,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нашу незапятнанную совесть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Достойное равнение держать.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долго, праведно живите,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Стремясь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мир к собратству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сопричесть,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никакой из наций не хулите,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Храня в зените собственную честь.</w:t>
      </w: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имен нет на могильных плитах!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 всех племен оставили сыны.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двадцать миллионов незабытых,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Убитых, не вернувшихся с войны.</w:t>
      </w:r>
    </w:p>
    <w:p w:rsidR="005F70E1" w:rsidRPr="00A2332D" w:rsidRDefault="0032482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Падучих звезд мерцает зов сигнальный,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ветки ив плакучих склонены.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Бьет колокол над нами поминальный,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гул венчальный льется с вышины.</w:t>
      </w:r>
    </w:p>
    <w:p w:rsidR="005F70E1" w:rsidRPr="00A2332D" w:rsidRDefault="005F70E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"https://www.culture.ru/persons/9948/rasul-gamzatov" </w:instrTex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F70E1" w:rsidRPr="00A2332D" w:rsidRDefault="005F70E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Расул Гамзатов</w:t>
      </w:r>
    </w:p>
    <w:p w:rsidR="005F70E1" w:rsidRPr="00A2332D" w:rsidRDefault="005F70E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F70E1" w:rsidRPr="00A2332D" w:rsidRDefault="00A2332D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5F70E1" w:rsidRPr="00A23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будет</w:t>
      </w:r>
    </w:p>
    <w:p w:rsidR="005F70E1" w:rsidRPr="00A2332D" w:rsidRDefault="005F70E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 женщина, когда оставит вдруг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твой верный иль неверный друг,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прилечу к тебе из дальней дали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атем, чтоб утолить твои печали,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Поклонник и должник твоих заслуг.</w:t>
      </w:r>
    </w:p>
    <w:p w:rsidR="005F70E1" w:rsidRPr="00A2332D" w:rsidRDefault="005F70E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любви от века, излучая свет,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самоотверженнее нет.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Грустил ли, </w:t>
      </w:r>
      <w:proofErr w:type="gramStart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веселился ли бывало</w:t>
      </w:r>
      <w:proofErr w:type="gramEnd"/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ты меня всех лучше понимала,</w:t>
      </w: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Дарившая мне милость и совет.</w:t>
      </w:r>
    </w:p>
    <w:p w:rsidR="005F70E1" w:rsidRPr="00A2332D" w:rsidRDefault="00A2332D" w:rsidP="00A23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 w:rsidR="005F70E1"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Случись, чем жил, все повторить сначала,</w:t>
      </w:r>
      <w:r w:rsidR="005F70E1"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моим, как прежде, твой сольется след.</w:t>
      </w:r>
      <w:proofErr w:type="gramEnd"/>
      <w:r w:rsidR="005F70E1"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моей судьбе ты значила немало</w:t>
      </w:r>
      <w:proofErr w:type="gramStart"/>
      <w:r w:rsidR="005F70E1"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F70E1"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впредь так будет до </w:t>
      </w:r>
      <w:proofErr w:type="spellStart"/>
      <w:r w:rsidR="005F70E1"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скончанья</w:t>
      </w:r>
      <w:proofErr w:type="spellEnd"/>
      <w:r w:rsidR="005F70E1" w:rsidRPr="00A2332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лет.</w:t>
      </w:r>
    </w:p>
    <w:p w:rsidR="005F70E1" w:rsidRPr="00A2332D" w:rsidRDefault="005F70E1" w:rsidP="00A233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21" w:rsidRPr="00A2332D" w:rsidRDefault="00324821" w:rsidP="00A233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7E33" w:rsidRDefault="00DB7E33" w:rsidP="00DB7E33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7"/>
          <w:rFonts w:ascii="Arial" w:hAnsi="Arial" w:cs="Arial"/>
          <w:color w:val="333333"/>
          <w:sz w:val="21"/>
          <w:szCs w:val="21"/>
        </w:rPr>
        <w:t>По всем возникающим вопросам следует обращаться к руководителю проекта Гавриловичу Владимиру Николаевичу: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DB7E33" w:rsidRDefault="0089750C" w:rsidP="00DB7E33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DB7E33">
          <w:rPr>
            <w:rStyle w:val="a8"/>
            <w:rFonts w:ascii="Arial" w:hAnsi="Arial" w:cs="Arial"/>
            <w:color w:val="C69F70"/>
            <w:sz w:val="21"/>
            <w:szCs w:val="21"/>
          </w:rPr>
          <w:t>gavrilovitch.vladimir@yandex.by</w:t>
        </w:r>
      </w:hyperlink>
    </w:p>
    <w:p w:rsidR="00DB7E33" w:rsidRDefault="00DB7E33" w:rsidP="00DB7E33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:rsidR="0089750C" w:rsidRDefault="0089750C" w:rsidP="00DB7E33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Ссылка на сайт Гомельского областного отделения ОО «Союз писателей Беларуси»:</w:t>
      </w:r>
      <w:bookmarkStart w:id="0" w:name="_GoBack"/>
      <w:bookmarkEnd w:id="0"/>
    </w:p>
    <w:p w:rsidR="0089750C" w:rsidRDefault="0089750C" w:rsidP="0089750C">
      <w:pPr>
        <w:spacing w:after="0" w:line="240" w:lineRule="auto"/>
        <w:ind w:firstLine="709"/>
        <w:rPr>
          <w:rFonts w:ascii="Arial" w:hAnsi="Arial" w:cs="Arial"/>
          <w:color w:val="0000EE"/>
          <w:u w:val="single"/>
          <w:shd w:val="clear" w:color="auto" w:fill="FFFFFF"/>
        </w:rPr>
      </w:pPr>
      <w:hyperlink r:id="rId8" w:history="1">
        <w:proofErr w:type="gramStart"/>
        <w:r w:rsidRPr="00313C80">
          <w:rPr>
            <w:rStyle w:val="a8"/>
            <w:rFonts w:ascii="Arial" w:hAnsi="Arial" w:cs="Arial"/>
            <w:shd w:val="clear" w:color="auto" w:fill="FFFFFF"/>
          </w:rPr>
          <w:t>http://pismennik.by/%ef%bb%bf%d0%b2%d0%bd%d0%b8%d0%bc%d0%b0%d0%bd%d0%b8%d0%b5-%d0%bc%d0%b5%d0%b6%d0%b4%d1%83%d0%bd%d0%b0%d1%80%d0%be%d0%b4%d0%bd%d1%</w:t>
        </w:r>
        <w:r w:rsidRPr="00313C80">
          <w:rPr>
            <w:rStyle w:val="a8"/>
            <w:rFonts w:ascii="Arial" w:hAnsi="Arial" w:cs="Arial"/>
            <w:shd w:val="clear" w:color="auto" w:fill="FFFFFF"/>
          </w:rPr>
          <w:t>8</w:t>
        </w:r>
        <w:r w:rsidRPr="00313C80">
          <w:rPr>
            <w:rStyle w:val="a8"/>
            <w:rFonts w:ascii="Arial" w:hAnsi="Arial" w:cs="Arial"/>
            <w:shd w:val="clear" w:color="auto" w:fill="FFFFFF"/>
          </w:rPr>
          <w:t>b%d0%b9-%d0%ba%d0%be%d0%bd%d0%ba%d1%83%d1%80</w:t>
        </w:r>
        <w:proofErr w:type="gramEnd"/>
        <w:r w:rsidRPr="00313C80">
          <w:rPr>
            <w:rStyle w:val="a8"/>
            <w:rFonts w:ascii="Arial" w:hAnsi="Arial" w:cs="Arial"/>
            <w:shd w:val="clear" w:color="auto" w:fill="FFFFFF"/>
          </w:rPr>
          <w:t>%d1%81-%d0%bf%d0%b5%d1%80/</w:t>
        </w:r>
      </w:hyperlink>
    </w:p>
    <w:p w:rsidR="00A57321" w:rsidRPr="00A2332D" w:rsidRDefault="00A57321" w:rsidP="00F902E0">
      <w:pPr>
        <w:spacing w:after="0" w:line="240" w:lineRule="auto"/>
        <w:ind w:firstLine="709"/>
      </w:pPr>
    </w:p>
    <w:sectPr w:rsidR="00A57321" w:rsidRPr="00A2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5C9"/>
    <w:multiLevelType w:val="hybridMultilevel"/>
    <w:tmpl w:val="4E1E5A1A"/>
    <w:lvl w:ilvl="0" w:tplc="407AD54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750F28"/>
    <w:multiLevelType w:val="hybridMultilevel"/>
    <w:tmpl w:val="7A9895F4"/>
    <w:lvl w:ilvl="0" w:tplc="6652B516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552181F"/>
    <w:multiLevelType w:val="multilevel"/>
    <w:tmpl w:val="3414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50F69"/>
    <w:multiLevelType w:val="multilevel"/>
    <w:tmpl w:val="D114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C29F1"/>
    <w:multiLevelType w:val="multilevel"/>
    <w:tmpl w:val="80E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1082A"/>
    <w:multiLevelType w:val="hybridMultilevel"/>
    <w:tmpl w:val="36A6DF78"/>
    <w:lvl w:ilvl="0" w:tplc="67EC1F5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E0"/>
    <w:rsid w:val="00076A43"/>
    <w:rsid w:val="00100B9A"/>
    <w:rsid w:val="0015052C"/>
    <w:rsid w:val="001B54CA"/>
    <w:rsid w:val="001D7C70"/>
    <w:rsid w:val="001F2BA6"/>
    <w:rsid w:val="002036E8"/>
    <w:rsid w:val="002337D4"/>
    <w:rsid w:val="00317162"/>
    <w:rsid w:val="00324821"/>
    <w:rsid w:val="00336E5E"/>
    <w:rsid w:val="00467BB5"/>
    <w:rsid w:val="004C1D76"/>
    <w:rsid w:val="00524169"/>
    <w:rsid w:val="005973EC"/>
    <w:rsid w:val="005D679B"/>
    <w:rsid w:val="005F3A7C"/>
    <w:rsid w:val="005F70E1"/>
    <w:rsid w:val="006C4B0B"/>
    <w:rsid w:val="0089750C"/>
    <w:rsid w:val="009458D0"/>
    <w:rsid w:val="009B4132"/>
    <w:rsid w:val="009E7F2D"/>
    <w:rsid w:val="00A2332D"/>
    <w:rsid w:val="00A55C38"/>
    <w:rsid w:val="00A57321"/>
    <w:rsid w:val="00A61EE5"/>
    <w:rsid w:val="00B30445"/>
    <w:rsid w:val="00B45876"/>
    <w:rsid w:val="00CA3EFF"/>
    <w:rsid w:val="00CB6FD7"/>
    <w:rsid w:val="00D57B0A"/>
    <w:rsid w:val="00D7268E"/>
    <w:rsid w:val="00D84369"/>
    <w:rsid w:val="00DB7E33"/>
    <w:rsid w:val="00DE3B32"/>
    <w:rsid w:val="00ED065C"/>
    <w:rsid w:val="00F902E0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BB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7E33"/>
    <w:rPr>
      <w:b/>
      <w:bCs/>
    </w:rPr>
  </w:style>
  <w:style w:type="character" w:styleId="a8">
    <w:name w:val="Hyperlink"/>
    <w:basedOn w:val="a0"/>
    <w:uiPriority w:val="99"/>
    <w:unhideWhenUsed/>
    <w:rsid w:val="00DB7E3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75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BB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7E33"/>
    <w:rPr>
      <w:b/>
      <w:bCs/>
    </w:rPr>
  </w:style>
  <w:style w:type="character" w:styleId="a8">
    <w:name w:val="Hyperlink"/>
    <w:basedOn w:val="a0"/>
    <w:uiPriority w:val="99"/>
    <w:unhideWhenUsed/>
    <w:rsid w:val="00DB7E3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75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DCCCC"/>
            <w:right w:val="none" w:sz="0" w:space="0" w:color="auto"/>
          </w:divBdr>
          <w:divsChild>
            <w:div w:id="20835991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4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0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4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6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6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56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909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0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9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6567">
                  <w:marLeft w:val="0"/>
                  <w:marRight w:val="0"/>
                  <w:marTop w:val="0"/>
                  <w:marBottom w:val="300"/>
                  <w:divBdr>
                    <w:top w:val="single" w:sz="6" w:space="8" w:color="C8C8C8"/>
                    <w:left w:val="single" w:sz="6" w:space="8" w:color="C8C8C8"/>
                    <w:bottom w:val="single" w:sz="6" w:space="8" w:color="C8C8C8"/>
                    <w:right w:val="single" w:sz="6" w:space="8" w:color="C8C8C8"/>
                  </w:divBdr>
                </w:div>
              </w:divsChild>
            </w:div>
            <w:div w:id="4491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59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58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9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8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39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8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4113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7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9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7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14459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4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5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6118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69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2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6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79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0535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6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9919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7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7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7043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3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54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2422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3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4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6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9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76374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997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160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68694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9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99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59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DCCCC"/>
            <w:right w:val="none" w:sz="0" w:space="0" w:color="auto"/>
          </w:divBdr>
          <w:divsChild>
            <w:div w:id="5277204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5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11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4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9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7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6971">
                  <w:marLeft w:val="0"/>
                  <w:marRight w:val="0"/>
                  <w:marTop w:val="0"/>
                  <w:marBottom w:val="300"/>
                  <w:divBdr>
                    <w:top w:val="single" w:sz="6" w:space="8" w:color="C8C8C8"/>
                    <w:left w:val="single" w:sz="6" w:space="8" w:color="C8C8C8"/>
                    <w:bottom w:val="single" w:sz="6" w:space="8" w:color="C8C8C8"/>
                    <w:right w:val="single" w:sz="6" w:space="8" w:color="C8C8C8"/>
                  </w:divBdr>
                </w:div>
              </w:divsChild>
            </w:div>
            <w:div w:id="13885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31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98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1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DCCCC"/>
            <w:right w:val="none" w:sz="0" w:space="0" w:color="auto"/>
          </w:divBdr>
          <w:divsChild>
            <w:div w:id="10388185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1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2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1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69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mennik.by/%ef%bb%bf%d0%b2%d0%bd%d0%b8%d0%bc%d0%b0%d0%bd%d0%b8%d0%b5-%d0%bc%d0%b5%d0%b6%d0%b4%d1%83%d0%bd%d0%b0%d1%80%d0%be%d0%b4%d0%bd%d1%8b%d0%b9-%d0%ba%d0%be%d0%bd%d0%ba%d1%83%d1%80%d1%81-%d0%bf%d0%b5%d1%8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vrilovitch.vladimir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gomel.by@yandex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32</cp:revision>
  <dcterms:created xsi:type="dcterms:W3CDTF">2022-11-11T14:12:00Z</dcterms:created>
  <dcterms:modified xsi:type="dcterms:W3CDTF">2023-01-02T07:26:00Z</dcterms:modified>
</cp:coreProperties>
</file>